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B1" w:rsidRPr="00605C58" w:rsidRDefault="00B928B1" w:rsidP="00605C58">
      <w:pPr>
        <w:pStyle w:val="IngenisTytu1"/>
        <w:spacing w:line="360" w:lineRule="auto"/>
        <w:jc w:val="left"/>
        <w:rPr>
          <w:rFonts w:ascii="Arial" w:hAnsi="Arial"/>
          <w:b/>
          <w:sz w:val="24"/>
          <w:szCs w:val="24"/>
          <w:lang w:val="pl-PL"/>
        </w:rPr>
      </w:pPr>
      <w:r w:rsidRPr="00605C58">
        <w:rPr>
          <w:rFonts w:ascii="Arial" w:hAnsi="Arial" w:cs="Arial"/>
          <w:b/>
          <w:sz w:val="24"/>
          <w:szCs w:val="24"/>
          <w:lang w:val="pl-PL"/>
        </w:rPr>
        <w:t>Kwestionariusz ankiety</w:t>
      </w:r>
      <w:r w:rsidR="00932ADD" w:rsidRPr="00605C58">
        <w:rPr>
          <w:rFonts w:ascii="Arial" w:hAnsi="Arial"/>
          <w:b/>
          <w:sz w:val="24"/>
          <w:szCs w:val="24"/>
          <w:lang w:val="pl-PL"/>
        </w:rPr>
        <w:t xml:space="preserve"> dla Przedsięwzięcia pn.:</w:t>
      </w:r>
      <w:r w:rsidRPr="00605C58">
        <w:rPr>
          <w:rFonts w:ascii="Arial" w:hAnsi="Arial"/>
          <w:b/>
          <w:sz w:val="24"/>
          <w:szCs w:val="24"/>
          <w:lang w:val="pl-PL"/>
        </w:rPr>
        <w:t xml:space="preserve"> </w:t>
      </w:r>
      <w:r w:rsidR="00932ADD" w:rsidRPr="00605C58">
        <w:rPr>
          <w:rFonts w:ascii="Arial" w:hAnsi="Arial"/>
          <w:b/>
          <w:sz w:val="24"/>
          <w:szCs w:val="24"/>
          <w:lang w:val="pl-PL"/>
        </w:rPr>
        <w:t>„</w:t>
      </w:r>
      <w:r w:rsidR="002B2967" w:rsidRPr="00605C58">
        <w:rPr>
          <w:rFonts w:ascii="Arial" w:hAnsi="Arial"/>
          <w:b/>
          <w:sz w:val="24"/>
          <w:szCs w:val="24"/>
          <w:lang w:val="pl-PL"/>
        </w:rPr>
        <w:t>Budowa centrum przesiadkowego z parkingiem wielokondygnacyjnym oraz śródmiejską zabudową wielofunkcyjną w Szczecinie</w:t>
      </w:r>
      <w:r w:rsidR="00932ADD" w:rsidRPr="00605C58">
        <w:rPr>
          <w:rFonts w:ascii="Arial" w:hAnsi="Arial"/>
          <w:b/>
          <w:sz w:val="24"/>
          <w:szCs w:val="24"/>
          <w:lang w:val="pl-PL"/>
        </w:rPr>
        <w:t>”</w:t>
      </w:r>
    </w:p>
    <w:p w:rsidR="0051185F" w:rsidRDefault="0051185F" w:rsidP="00605C58">
      <w:pPr>
        <w:pStyle w:val="Tekstpodstawowy"/>
        <w:jc w:val="left"/>
        <w:rPr>
          <w:sz w:val="24"/>
          <w:szCs w:val="24"/>
        </w:rPr>
      </w:pPr>
    </w:p>
    <w:p w:rsidR="00605C58" w:rsidRPr="00605C58" w:rsidRDefault="00605C58" w:rsidP="00605C58">
      <w:pPr>
        <w:pStyle w:val="Tekstpodstawowy"/>
        <w:jc w:val="left"/>
        <w:rPr>
          <w:sz w:val="24"/>
          <w:szCs w:val="24"/>
        </w:rPr>
      </w:pPr>
    </w:p>
    <w:p w:rsidR="00412198" w:rsidRPr="00605C58" w:rsidRDefault="00412198" w:rsidP="00605C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5C58">
        <w:rPr>
          <w:rFonts w:ascii="Arial" w:hAnsi="Arial" w:cs="Arial"/>
          <w:sz w:val="24"/>
          <w:szCs w:val="24"/>
        </w:rPr>
        <w:t xml:space="preserve">W przypadku informacji zawierających tajemnicę przedsiębiorstwa, podmiot składający stosowną dokumentację powinien wyraźnie wskazać/oznaczyć dokumenty zawierające takie informacje oraz uzasadnić na piśmie występowanie przesłanek, </w:t>
      </w:r>
      <w:r w:rsidR="00175D04" w:rsidRPr="00605C58">
        <w:rPr>
          <w:rFonts w:ascii="Arial" w:hAnsi="Arial" w:cs="Arial"/>
          <w:sz w:val="24"/>
          <w:szCs w:val="24"/>
        </w:rPr>
        <w:br/>
      </w:r>
      <w:r w:rsidRPr="00605C58">
        <w:rPr>
          <w:rFonts w:ascii="Arial" w:hAnsi="Arial" w:cs="Arial"/>
          <w:sz w:val="24"/>
          <w:szCs w:val="24"/>
        </w:rPr>
        <w:t>o których mowa w art. 11 ust. 2 ustawy z dnia 16 kwietnia 1993 r. o zwalczaniu nieuczciwej konkurencji (Dz.U.2020, poz.1913 – z późniejszymi zmianami)  pod rygorem przyjęcia przez Gminę Miasto Szczecin, że złożone dokumenty nie zawierają informacji stanowiącej tajemnicę przedsiębiorstwa.</w:t>
      </w:r>
    </w:p>
    <w:p w:rsidR="00412198" w:rsidRPr="00605C58" w:rsidRDefault="00412198" w:rsidP="00605C5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2198" w:rsidRPr="00605C58" w:rsidRDefault="00412198" w:rsidP="00605C5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05C58">
        <w:rPr>
          <w:rFonts w:ascii="Arial" w:hAnsi="Arial" w:cs="Arial"/>
          <w:sz w:val="24"/>
          <w:szCs w:val="24"/>
        </w:rPr>
        <w:t>Udzielenie odpowiedzi na pytania zawarte w ankiecie nie nadają podmiotowi prawa pierwszeństwa w trakcie postępowania, którego przedmiotem będzie wyłonienie partnera ani jakichkolwiek innych przywilejów. Z tytułu udzielenia odpowiedzi na pytania ankietowe nie przysługują Państwu jakiekolwiek roszczenia w stosunku do Miasta. Jednocześnie udzielenie odpowiedzi na pytania stanowić będzie zgodę na wykorzystanie przez Miasto przekazywanych informacji, w tym również informacji stanowiących przedmiot praw autorskich, na potrzeby przygotowania lub realizacji planowanego projektu, w tym dla celów konkurencyjnego postępowania dot. wyboru partnera prywatnego, z wyjątkiem wyraźnego zastrzeżenia, że poszczególne informacje nie mogą być wykorzystane.</w:t>
      </w:r>
    </w:p>
    <w:p w:rsidR="0051185F" w:rsidRPr="00605C58" w:rsidRDefault="0051185F" w:rsidP="00605C58">
      <w:pPr>
        <w:pStyle w:val="Tekstpodstawowy"/>
        <w:jc w:val="left"/>
        <w:rPr>
          <w:sz w:val="24"/>
          <w:szCs w:val="24"/>
        </w:rPr>
      </w:pPr>
    </w:p>
    <w:tbl>
      <w:tblPr>
        <w:tblpPr w:leftFromText="141" w:rightFromText="141" w:vertAnchor="text" w:tblpY="1"/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57"/>
        <w:gridCol w:w="8571"/>
      </w:tblGrid>
      <w:tr w:rsidR="001D7B4C" w:rsidRPr="00605C58" w:rsidTr="0088149C">
        <w:tc>
          <w:tcPr>
            <w:tcW w:w="5000" w:type="pct"/>
            <w:gridSpan w:val="2"/>
            <w:shd w:val="clear" w:color="auto" w:fill="auto"/>
          </w:tcPr>
          <w:p w:rsidR="001D7B4C" w:rsidRPr="00605C58" w:rsidRDefault="001D7B4C" w:rsidP="00605C58">
            <w:pPr>
              <w:pStyle w:val="Tableheader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color w:val="002060"/>
                <w:sz w:val="24"/>
                <w:szCs w:val="24"/>
              </w:rPr>
              <w:t>Doświadczenie</w:t>
            </w:r>
          </w:p>
        </w:tc>
      </w:tr>
      <w:tr w:rsidR="001D7B4C" w:rsidRPr="00605C58" w:rsidTr="0088149C">
        <w:tc>
          <w:tcPr>
            <w:tcW w:w="305" w:type="pct"/>
            <w:shd w:val="clear" w:color="auto" w:fill="auto"/>
          </w:tcPr>
          <w:p w:rsidR="001D7B4C" w:rsidRPr="00605C58" w:rsidRDefault="001D7B4C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1.</w:t>
            </w:r>
          </w:p>
        </w:tc>
        <w:tc>
          <w:tcPr>
            <w:tcW w:w="4695" w:type="pct"/>
            <w:shd w:val="clear" w:color="auto" w:fill="auto"/>
          </w:tcPr>
          <w:p w:rsidR="001D7B4C" w:rsidRPr="00605C58" w:rsidRDefault="001D7B4C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Proszę opisać</w:t>
            </w:r>
            <w:r w:rsidR="00F43037" w:rsidRPr="00605C58">
              <w:rPr>
                <w:sz w:val="24"/>
                <w:szCs w:val="24"/>
              </w:rPr>
              <w:t xml:space="preserve"> Państwa</w:t>
            </w:r>
            <w:r w:rsidRPr="00605C58">
              <w:rPr>
                <w:sz w:val="24"/>
                <w:szCs w:val="24"/>
              </w:rPr>
              <w:t xml:space="preserve"> doświadczenie</w:t>
            </w:r>
            <w:r w:rsidR="00F43037" w:rsidRPr="00605C58">
              <w:rPr>
                <w:sz w:val="24"/>
                <w:szCs w:val="24"/>
              </w:rPr>
              <w:t xml:space="preserve"> </w:t>
            </w:r>
            <w:r w:rsidRPr="00605C58">
              <w:rPr>
                <w:sz w:val="24"/>
                <w:szCs w:val="24"/>
              </w:rPr>
              <w:t>w realizacji projektów w formule PPP, koncesji i innych</w:t>
            </w:r>
            <w:r w:rsidR="00F43037" w:rsidRPr="00605C58">
              <w:rPr>
                <w:sz w:val="24"/>
                <w:szCs w:val="24"/>
              </w:rPr>
              <w:t xml:space="preserve"> możliwych formach PPP</w:t>
            </w:r>
            <w:r w:rsidRPr="00605C58">
              <w:rPr>
                <w:sz w:val="24"/>
                <w:szCs w:val="24"/>
              </w:rPr>
              <w:t xml:space="preserve"> ze szczególnym uwzględnieniem doświadczenia związanego </w:t>
            </w:r>
            <w:r w:rsidR="000C27D2" w:rsidRPr="00605C58">
              <w:rPr>
                <w:sz w:val="24"/>
                <w:szCs w:val="24"/>
              </w:rPr>
              <w:t xml:space="preserve">realizacją projektów z zakresu </w:t>
            </w:r>
            <w:r w:rsidR="003C395E" w:rsidRPr="00605C58">
              <w:rPr>
                <w:sz w:val="24"/>
                <w:szCs w:val="24"/>
              </w:rPr>
              <w:t>obiektów kubaturowych oraz zarządzania tymi obiektami</w:t>
            </w:r>
            <w:r w:rsidRPr="00605C58">
              <w:rPr>
                <w:sz w:val="24"/>
                <w:szCs w:val="24"/>
              </w:rPr>
              <w:t>:</w:t>
            </w:r>
          </w:p>
          <w:p w:rsidR="001D7B4C" w:rsidRPr="00605C58" w:rsidRDefault="001D7B4C" w:rsidP="00605C58">
            <w:pPr>
              <w:pStyle w:val="Tablebulle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przykłady projektów;</w:t>
            </w:r>
          </w:p>
          <w:p w:rsidR="001D7B4C" w:rsidRPr="00605C58" w:rsidRDefault="001D7B4C" w:rsidP="00605C58">
            <w:pPr>
              <w:pStyle w:val="Tablebulle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wysokość nakładów inwestycyjnych;</w:t>
            </w:r>
          </w:p>
          <w:p w:rsidR="001D7B4C" w:rsidRPr="00605C58" w:rsidRDefault="001D7B4C" w:rsidP="00605C58">
            <w:pPr>
              <w:pStyle w:val="Tablebulle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projekty z udziałem finansowania z funduszy </w:t>
            </w:r>
            <w:r w:rsidR="00CA7310" w:rsidRPr="00605C58">
              <w:rPr>
                <w:sz w:val="24"/>
                <w:szCs w:val="24"/>
              </w:rPr>
              <w:t>zewnętrznych</w:t>
            </w:r>
            <w:r w:rsidRPr="00605C58">
              <w:rPr>
                <w:sz w:val="24"/>
                <w:szCs w:val="24"/>
              </w:rPr>
              <w:t>.</w:t>
            </w:r>
          </w:p>
          <w:p w:rsidR="00850E73" w:rsidRPr="00605C58" w:rsidRDefault="00850E73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lastRenderedPageBreak/>
              <w:t>...............................................................................................................................</w:t>
            </w:r>
          </w:p>
          <w:p w:rsidR="00850E73" w:rsidRPr="00605C58" w:rsidRDefault="00850E73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 w:rsidR="00605C58">
              <w:rPr>
                <w:sz w:val="24"/>
                <w:szCs w:val="24"/>
              </w:rPr>
              <w:t>...............................</w:t>
            </w:r>
          </w:p>
          <w:p w:rsidR="00850E73" w:rsidRPr="00605C58" w:rsidRDefault="00850E73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 w:rsidR="00605C58">
              <w:rPr>
                <w:sz w:val="24"/>
                <w:szCs w:val="24"/>
              </w:rPr>
              <w:t>...............................</w:t>
            </w:r>
          </w:p>
          <w:p w:rsidR="00850E73" w:rsidRPr="00605C58" w:rsidRDefault="00850E73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 w:rsidR="00605C58">
              <w:rPr>
                <w:sz w:val="24"/>
                <w:szCs w:val="24"/>
              </w:rPr>
              <w:t>...............................</w:t>
            </w:r>
          </w:p>
          <w:p w:rsidR="001D7B4C" w:rsidRPr="00605C58" w:rsidRDefault="001D7B4C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ind w:left="720" w:hanging="360"/>
              <w:rPr>
                <w:sz w:val="24"/>
                <w:szCs w:val="24"/>
              </w:rPr>
            </w:pPr>
          </w:p>
        </w:tc>
      </w:tr>
      <w:tr w:rsidR="001D7B4C" w:rsidRPr="00605C58" w:rsidTr="0088149C">
        <w:tc>
          <w:tcPr>
            <w:tcW w:w="305" w:type="pct"/>
            <w:shd w:val="clear" w:color="auto" w:fill="auto"/>
          </w:tcPr>
          <w:p w:rsidR="001D7B4C" w:rsidRPr="00605C58" w:rsidRDefault="001D7B4C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95" w:type="pct"/>
            <w:shd w:val="clear" w:color="auto" w:fill="auto"/>
          </w:tcPr>
          <w:p w:rsidR="001D7B4C" w:rsidRPr="00605C58" w:rsidRDefault="001D7B4C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Czy </w:t>
            </w:r>
            <w:r w:rsidR="002629AF" w:rsidRPr="00605C58">
              <w:rPr>
                <w:sz w:val="24"/>
                <w:szCs w:val="24"/>
              </w:rPr>
              <w:t>biorą</w:t>
            </w:r>
            <w:r w:rsidRPr="00605C58">
              <w:rPr>
                <w:sz w:val="24"/>
                <w:szCs w:val="24"/>
              </w:rPr>
              <w:t xml:space="preserve"> Państwo udział w takich projektach samodzielnie czy z innymi podmiotami?</w:t>
            </w:r>
          </w:p>
          <w:p w:rsidR="001D7B4C" w:rsidRPr="00605C58" w:rsidRDefault="001D7B4C" w:rsidP="00605C58">
            <w:pPr>
              <w:pStyle w:val="Tablebulle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Jaką strukturę organizacyjną Państwo pr</w:t>
            </w:r>
            <w:r w:rsidR="002629AF" w:rsidRPr="00605C58">
              <w:rPr>
                <w:sz w:val="24"/>
                <w:szCs w:val="24"/>
              </w:rPr>
              <w:t>eferują</w:t>
            </w:r>
            <w:r w:rsidRPr="00605C58">
              <w:rPr>
                <w:sz w:val="24"/>
                <w:szCs w:val="24"/>
              </w:rPr>
              <w:t>?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1D7B4C" w:rsidRPr="00605C58" w:rsidRDefault="001D7B4C" w:rsidP="00605C58">
            <w:pPr>
              <w:pStyle w:val="Tablebulle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Czy przewiduj</w:t>
            </w:r>
            <w:r w:rsidR="00F43037" w:rsidRPr="00605C58">
              <w:rPr>
                <w:sz w:val="24"/>
                <w:szCs w:val="24"/>
              </w:rPr>
              <w:t xml:space="preserve">ą </w:t>
            </w:r>
            <w:r w:rsidRPr="00605C58">
              <w:rPr>
                <w:sz w:val="24"/>
                <w:szCs w:val="24"/>
              </w:rPr>
              <w:t xml:space="preserve">Państwo założenie spółki projektowej (celowej) w celu realizacji </w:t>
            </w:r>
            <w:r w:rsidR="002629AF" w:rsidRPr="00605C58">
              <w:rPr>
                <w:sz w:val="24"/>
                <w:szCs w:val="24"/>
              </w:rPr>
              <w:t>Przedsięwzięcia</w:t>
            </w:r>
            <w:r w:rsidRPr="00605C58">
              <w:rPr>
                <w:sz w:val="24"/>
                <w:szCs w:val="24"/>
              </w:rPr>
              <w:t>?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F80D0C" w:rsidRPr="00605C58" w:rsidRDefault="00F80D0C" w:rsidP="00605C58">
            <w:pPr>
              <w:pStyle w:val="Tablebullet"/>
              <w:numPr>
                <w:ilvl w:val="0"/>
                <w:numId w:val="0"/>
              </w:numPr>
              <w:ind w:left="720"/>
              <w:rPr>
                <w:sz w:val="24"/>
                <w:szCs w:val="24"/>
              </w:rPr>
            </w:pPr>
          </w:p>
          <w:p w:rsidR="00884398" w:rsidRPr="00605C58" w:rsidRDefault="00884398" w:rsidP="00605C58">
            <w:pPr>
              <w:pStyle w:val="Tablebullet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Czy istnieje minimalny poziom nakładów inwestycyjnych, od którego dopuszczają Państwo możliwość realizacji Przedsięwzięcia? 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51185F" w:rsidRPr="00605C58" w:rsidRDefault="0051185F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</w:p>
        </w:tc>
      </w:tr>
      <w:tr w:rsidR="003C395E" w:rsidRPr="00605C58" w:rsidTr="0088149C">
        <w:tc>
          <w:tcPr>
            <w:tcW w:w="305" w:type="pct"/>
            <w:shd w:val="clear" w:color="auto" w:fill="auto"/>
          </w:tcPr>
          <w:p w:rsidR="003C395E" w:rsidRPr="00605C58" w:rsidRDefault="003C395E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3.</w:t>
            </w:r>
          </w:p>
        </w:tc>
        <w:tc>
          <w:tcPr>
            <w:tcW w:w="4695" w:type="pct"/>
            <w:shd w:val="clear" w:color="auto" w:fill="auto"/>
          </w:tcPr>
          <w:p w:rsidR="003C395E" w:rsidRPr="00605C58" w:rsidRDefault="003C395E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Czy posiadają Państwo doświadczenie w zakresie zarządzania i utrzymywania  obiektów takich jak parkingi, dworce przesiadkowe (centra przesiadkowe), biurowce, lub inne obiekty kubaturowe (jeśli tak prosimy o wskazanie tych obiektów).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3C395E" w:rsidRDefault="00206BCD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...............................................................................................................................</w:t>
            </w:r>
          </w:p>
          <w:p w:rsidR="00605C58" w:rsidRPr="00605C58" w:rsidRDefault="00605C58" w:rsidP="008E5A93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</w:tc>
      </w:tr>
    </w:tbl>
    <w:tbl>
      <w:tblPr>
        <w:tblW w:w="5000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557"/>
        <w:gridCol w:w="8571"/>
      </w:tblGrid>
      <w:tr w:rsidR="001D7B4C" w:rsidRPr="00605C58" w:rsidTr="0088149C">
        <w:tc>
          <w:tcPr>
            <w:tcW w:w="5000" w:type="pct"/>
            <w:gridSpan w:val="2"/>
            <w:shd w:val="clear" w:color="auto" w:fill="auto"/>
          </w:tcPr>
          <w:p w:rsidR="00175D04" w:rsidRPr="00605C58" w:rsidRDefault="00175D04" w:rsidP="00605C58">
            <w:pPr>
              <w:pStyle w:val="Tableheader"/>
              <w:spacing w:before="120" w:after="0" w:line="276" w:lineRule="auto"/>
              <w:rPr>
                <w:color w:val="002060"/>
                <w:sz w:val="24"/>
                <w:szCs w:val="24"/>
              </w:rPr>
            </w:pPr>
          </w:p>
          <w:p w:rsidR="001D7B4C" w:rsidRPr="00605C58" w:rsidRDefault="001D7B4C" w:rsidP="00605C58">
            <w:pPr>
              <w:pStyle w:val="Tableheader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color w:val="002060"/>
                <w:sz w:val="24"/>
                <w:szCs w:val="24"/>
              </w:rPr>
              <w:t xml:space="preserve">Zakres </w:t>
            </w:r>
            <w:r w:rsidR="00FB5371" w:rsidRPr="00605C58">
              <w:rPr>
                <w:color w:val="002060"/>
                <w:sz w:val="24"/>
                <w:szCs w:val="24"/>
              </w:rPr>
              <w:t>P</w:t>
            </w:r>
            <w:r w:rsidRPr="00605C58">
              <w:rPr>
                <w:color w:val="002060"/>
                <w:sz w:val="24"/>
                <w:szCs w:val="24"/>
              </w:rPr>
              <w:t>rzedsięwzięcia</w:t>
            </w:r>
          </w:p>
        </w:tc>
      </w:tr>
      <w:tr w:rsidR="001D7B4C" w:rsidRPr="00605C58" w:rsidTr="002B2967">
        <w:tc>
          <w:tcPr>
            <w:tcW w:w="305" w:type="pct"/>
            <w:shd w:val="clear" w:color="auto" w:fill="auto"/>
          </w:tcPr>
          <w:p w:rsidR="001D7B4C" w:rsidRPr="00605C58" w:rsidRDefault="00C71CC5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4</w:t>
            </w:r>
            <w:r w:rsidR="001D7B4C" w:rsidRPr="00605C58">
              <w:rPr>
                <w:sz w:val="24"/>
                <w:szCs w:val="24"/>
              </w:rPr>
              <w:t>.</w:t>
            </w:r>
          </w:p>
        </w:tc>
        <w:tc>
          <w:tcPr>
            <w:tcW w:w="4695" w:type="pct"/>
            <w:shd w:val="clear" w:color="auto" w:fill="auto"/>
          </w:tcPr>
          <w:p w:rsidR="000C753C" w:rsidRPr="00605C58" w:rsidRDefault="009C6BAE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Czy </w:t>
            </w:r>
            <w:r w:rsidR="001B74D4" w:rsidRPr="00605C58">
              <w:rPr>
                <w:sz w:val="24"/>
                <w:szCs w:val="24"/>
              </w:rPr>
              <w:t xml:space="preserve">byliby </w:t>
            </w:r>
            <w:r w:rsidRPr="00605C58">
              <w:rPr>
                <w:sz w:val="24"/>
                <w:szCs w:val="24"/>
              </w:rPr>
              <w:t>Państwo zainteresowani realizacją całego zakresu Przedsięwzięcia</w:t>
            </w:r>
            <w:r w:rsidR="009501DF" w:rsidRPr="00605C58">
              <w:rPr>
                <w:sz w:val="24"/>
                <w:szCs w:val="24"/>
              </w:rPr>
              <w:t xml:space="preserve"> opisanego w </w:t>
            </w:r>
            <w:r w:rsidR="003C395E" w:rsidRPr="00605C58">
              <w:rPr>
                <w:sz w:val="24"/>
                <w:szCs w:val="24"/>
              </w:rPr>
              <w:t>Memorandum Informacyjnym</w:t>
            </w:r>
            <w:r w:rsidRPr="00605C58">
              <w:rPr>
                <w:sz w:val="24"/>
                <w:szCs w:val="24"/>
              </w:rPr>
              <w:t xml:space="preserve">? </w:t>
            </w:r>
            <w:r w:rsidR="006540CB" w:rsidRPr="00605C58">
              <w:rPr>
                <w:sz w:val="24"/>
                <w:szCs w:val="24"/>
              </w:rPr>
              <w:t>Czy też widzą Państwo jakieś jego elementy, którymi nie byliby Państwo interesowani</w:t>
            </w:r>
            <w:r w:rsidRPr="00605C58">
              <w:rPr>
                <w:sz w:val="24"/>
                <w:szCs w:val="24"/>
              </w:rPr>
              <w:t>?</w:t>
            </w:r>
            <w:r w:rsidR="001B74D4" w:rsidRPr="00605C58">
              <w:rPr>
                <w:sz w:val="24"/>
                <w:szCs w:val="24"/>
              </w:rPr>
              <w:t xml:space="preserve"> </w:t>
            </w:r>
            <w:r w:rsidR="00AA271E" w:rsidRPr="00605C58">
              <w:rPr>
                <w:sz w:val="24"/>
                <w:szCs w:val="24"/>
              </w:rPr>
              <w:t>Czy odpowiedź na powyższe pytania różni się w zależności od proponowanych przez doradcę technicznego wstępnych wariantów funkcjonalno – lokalizacyjnych Przedsięwzięcia?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206BCD" w:rsidRPr="00605C58" w:rsidRDefault="00206BCD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</w:p>
          <w:p w:rsidR="006540CB" w:rsidRPr="00605C58" w:rsidRDefault="006540CB" w:rsidP="00605C58">
            <w:pPr>
              <w:pStyle w:val="Tabletext"/>
              <w:spacing w:before="120" w:after="0" w:line="360" w:lineRule="auto"/>
              <w:rPr>
                <w:sz w:val="24"/>
                <w:szCs w:val="24"/>
              </w:rPr>
            </w:pPr>
          </w:p>
        </w:tc>
      </w:tr>
      <w:tr w:rsidR="00684EEF" w:rsidRPr="00605C58" w:rsidTr="002B2967">
        <w:tc>
          <w:tcPr>
            <w:tcW w:w="305" w:type="pct"/>
            <w:shd w:val="clear" w:color="auto" w:fill="auto"/>
          </w:tcPr>
          <w:p w:rsidR="00684EEF" w:rsidRPr="00605C58" w:rsidRDefault="00C71CC5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5</w:t>
            </w:r>
            <w:r w:rsidR="00684EEF" w:rsidRPr="00605C58">
              <w:rPr>
                <w:sz w:val="24"/>
                <w:szCs w:val="24"/>
              </w:rPr>
              <w:t>.</w:t>
            </w:r>
          </w:p>
        </w:tc>
        <w:tc>
          <w:tcPr>
            <w:tcW w:w="4695" w:type="pct"/>
            <w:shd w:val="clear" w:color="auto" w:fill="auto"/>
          </w:tcPr>
          <w:p w:rsidR="00B57638" w:rsidRPr="00605C58" w:rsidRDefault="00684EEF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Prosimy </w:t>
            </w:r>
            <w:r w:rsidR="003C395E" w:rsidRPr="00605C58">
              <w:rPr>
                <w:sz w:val="24"/>
                <w:szCs w:val="24"/>
              </w:rPr>
              <w:t>o</w:t>
            </w:r>
            <w:r w:rsidR="003E150B" w:rsidRPr="00605C58">
              <w:rPr>
                <w:sz w:val="24"/>
                <w:szCs w:val="24"/>
              </w:rPr>
              <w:t xml:space="preserve"> przedstawienie Państwa opinii na temat każdego z pięciu wariantów  funkcjonalno – lokalizacyjnych, w tym </w:t>
            </w:r>
            <w:r w:rsidR="003C395E" w:rsidRPr="00605C58">
              <w:rPr>
                <w:sz w:val="24"/>
                <w:szCs w:val="24"/>
              </w:rPr>
              <w:t xml:space="preserve"> wskazanie</w:t>
            </w:r>
            <w:r w:rsidR="003E150B" w:rsidRPr="00605C58">
              <w:rPr>
                <w:sz w:val="24"/>
                <w:szCs w:val="24"/>
              </w:rPr>
              <w:t xml:space="preserve"> mocnych i słabych stron poszczególnych założeń istotnych z punktu widzenia potencjalnego partnera prywatnego.</w:t>
            </w:r>
            <w:r w:rsidR="002B2967" w:rsidRPr="00605C58">
              <w:rPr>
                <w:sz w:val="24"/>
                <w:szCs w:val="24"/>
              </w:rPr>
              <w:t xml:space="preserve"> 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2B2967" w:rsidRPr="00605C58" w:rsidRDefault="00206BCD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...............................................................................................................................</w:t>
            </w:r>
            <w:r w:rsidR="00605C58" w:rsidRPr="00605C58">
              <w:rPr>
                <w:sz w:val="24"/>
                <w:szCs w:val="24"/>
              </w:rPr>
              <w:t xml:space="preserve"> </w:t>
            </w:r>
          </w:p>
        </w:tc>
      </w:tr>
      <w:tr w:rsidR="00684EEF" w:rsidRPr="00605C58" w:rsidTr="002B2967">
        <w:tc>
          <w:tcPr>
            <w:tcW w:w="305" w:type="pct"/>
            <w:shd w:val="clear" w:color="auto" w:fill="auto"/>
          </w:tcPr>
          <w:p w:rsidR="00684EEF" w:rsidRPr="00605C58" w:rsidRDefault="00C71CC5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6</w:t>
            </w:r>
            <w:r w:rsidR="00684EEF" w:rsidRPr="00605C58">
              <w:rPr>
                <w:sz w:val="24"/>
                <w:szCs w:val="24"/>
              </w:rPr>
              <w:t>.</w:t>
            </w:r>
          </w:p>
        </w:tc>
        <w:tc>
          <w:tcPr>
            <w:tcW w:w="4695" w:type="pct"/>
            <w:shd w:val="clear" w:color="auto" w:fill="auto"/>
          </w:tcPr>
          <w:p w:rsidR="00726B41" w:rsidRPr="00605C58" w:rsidRDefault="00684EEF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Prosimy o</w:t>
            </w:r>
            <w:r w:rsidR="00726B41" w:rsidRPr="00605C58">
              <w:rPr>
                <w:sz w:val="24"/>
                <w:szCs w:val="24"/>
              </w:rPr>
              <w:t xml:space="preserve"> wskazanie dwóch </w:t>
            </w:r>
            <w:r w:rsidR="001B74D4" w:rsidRPr="00605C58">
              <w:rPr>
                <w:sz w:val="24"/>
                <w:szCs w:val="24"/>
              </w:rPr>
              <w:t xml:space="preserve">wariantów funkcjonalno – lokalizacyjnych Przedsięwzięcia, które Państwa zdaniem byłyby preferowane </w:t>
            </w:r>
            <w:r w:rsidR="00726B41" w:rsidRPr="00605C58">
              <w:rPr>
                <w:sz w:val="24"/>
                <w:szCs w:val="24"/>
              </w:rPr>
              <w:t xml:space="preserve">przez </w:t>
            </w:r>
            <w:r w:rsidR="001B74D4" w:rsidRPr="00605C58">
              <w:rPr>
                <w:sz w:val="24"/>
                <w:szCs w:val="24"/>
              </w:rPr>
              <w:t>potencjalnego partnera prywatnego</w:t>
            </w:r>
            <w:r w:rsidR="00726B41" w:rsidRPr="00605C58">
              <w:rPr>
                <w:sz w:val="24"/>
                <w:szCs w:val="24"/>
              </w:rPr>
              <w:t xml:space="preserve">. 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3B79E2" w:rsidRPr="00605C58" w:rsidRDefault="003B79E2" w:rsidP="00605C58">
            <w:pPr>
              <w:pStyle w:val="Tabletext"/>
              <w:spacing w:before="120" w:after="0" w:line="360" w:lineRule="auto"/>
              <w:rPr>
                <w:sz w:val="24"/>
                <w:szCs w:val="24"/>
              </w:rPr>
            </w:pPr>
          </w:p>
        </w:tc>
      </w:tr>
      <w:tr w:rsidR="00726B41" w:rsidRPr="00605C58" w:rsidTr="002B2967">
        <w:tc>
          <w:tcPr>
            <w:tcW w:w="305" w:type="pct"/>
            <w:shd w:val="clear" w:color="auto" w:fill="auto"/>
          </w:tcPr>
          <w:p w:rsidR="00726B41" w:rsidRPr="00605C58" w:rsidRDefault="00726B41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7.  </w:t>
            </w:r>
          </w:p>
        </w:tc>
        <w:tc>
          <w:tcPr>
            <w:tcW w:w="4695" w:type="pct"/>
            <w:shd w:val="clear" w:color="auto" w:fill="auto"/>
          </w:tcPr>
          <w:p w:rsidR="00726B41" w:rsidRPr="00605C58" w:rsidRDefault="00726B41" w:rsidP="00605C58">
            <w:pPr>
              <w:pStyle w:val="Tabletext"/>
              <w:spacing w:before="120" w:after="0" w:line="360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Prosimy o informację czy lokalizacja Przedsięwzięcia jest optymalna z punktu widzenia</w:t>
            </w:r>
            <w:r w:rsidR="001B74D4" w:rsidRPr="00605C58">
              <w:rPr>
                <w:sz w:val="24"/>
                <w:szCs w:val="24"/>
              </w:rPr>
              <w:t xml:space="preserve"> potencjalnego partnera prywatnego</w:t>
            </w:r>
            <w:r w:rsidRPr="00605C58">
              <w:rPr>
                <w:sz w:val="24"/>
                <w:szCs w:val="24"/>
              </w:rPr>
              <w:t xml:space="preserve">? 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lastRenderedPageBreak/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C83D97" w:rsidRPr="00605C58" w:rsidRDefault="00C83D97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</w:p>
        </w:tc>
      </w:tr>
      <w:tr w:rsidR="00684EEF" w:rsidRPr="00605C58" w:rsidTr="0088149C">
        <w:tc>
          <w:tcPr>
            <w:tcW w:w="305" w:type="pct"/>
            <w:shd w:val="clear" w:color="auto" w:fill="auto"/>
          </w:tcPr>
          <w:p w:rsidR="00684EEF" w:rsidRPr="00605C58" w:rsidRDefault="00726B41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lastRenderedPageBreak/>
              <w:t>8</w:t>
            </w:r>
            <w:r w:rsidR="00684EEF" w:rsidRPr="00605C58">
              <w:rPr>
                <w:sz w:val="24"/>
                <w:szCs w:val="24"/>
              </w:rPr>
              <w:t>.</w:t>
            </w:r>
          </w:p>
        </w:tc>
        <w:tc>
          <w:tcPr>
            <w:tcW w:w="4695" w:type="pct"/>
            <w:shd w:val="clear" w:color="auto" w:fill="auto"/>
          </w:tcPr>
          <w:p w:rsidR="00947D3D" w:rsidRPr="00605C58" w:rsidRDefault="00C83D97" w:rsidP="00605C58">
            <w:pPr>
              <w:pStyle w:val="Tabletext"/>
              <w:spacing w:before="120" w:after="0" w:line="360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C</w:t>
            </w:r>
            <w:r w:rsidR="00B57638" w:rsidRPr="00605C58">
              <w:rPr>
                <w:sz w:val="24"/>
                <w:szCs w:val="24"/>
              </w:rPr>
              <w:t xml:space="preserve">zy </w:t>
            </w:r>
            <w:r w:rsidR="001B74D4" w:rsidRPr="00605C58">
              <w:rPr>
                <w:sz w:val="24"/>
                <w:szCs w:val="24"/>
              </w:rPr>
              <w:t xml:space="preserve">byliby </w:t>
            </w:r>
            <w:r w:rsidR="00B57638" w:rsidRPr="00605C58">
              <w:rPr>
                <w:sz w:val="24"/>
                <w:szCs w:val="24"/>
              </w:rPr>
              <w:t xml:space="preserve">Państwo </w:t>
            </w:r>
            <w:r w:rsidR="007E75BA" w:rsidRPr="00605C58">
              <w:rPr>
                <w:sz w:val="24"/>
                <w:szCs w:val="24"/>
              </w:rPr>
              <w:t>zainteresowani</w:t>
            </w:r>
            <w:r w:rsidR="00B57638" w:rsidRPr="00605C58">
              <w:rPr>
                <w:sz w:val="24"/>
                <w:szCs w:val="24"/>
              </w:rPr>
              <w:t xml:space="preserve"> realizacją Celu Komercyjnego opisanego w Memorandum </w:t>
            </w:r>
            <w:r w:rsidR="007E75BA" w:rsidRPr="00605C58">
              <w:rPr>
                <w:sz w:val="24"/>
                <w:szCs w:val="24"/>
              </w:rPr>
              <w:t>Informacyjnym? Jeśli tak to w jakim zakresie, j</w:t>
            </w:r>
            <w:r w:rsidR="00947D3D" w:rsidRPr="00605C58">
              <w:rPr>
                <w:sz w:val="24"/>
                <w:szCs w:val="24"/>
              </w:rPr>
              <w:t>akie funkcje Państwa zdaniem powinien pełnić obiekt wielofunkcyjny stanowiący Cel Komercyjny Przedsięwzięcia?</w:t>
            </w:r>
            <w:r w:rsidR="00F276F9" w:rsidRPr="00605C58">
              <w:rPr>
                <w:sz w:val="24"/>
                <w:szCs w:val="24"/>
              </w:rPr>
              <w:t xml:space="preserve"> 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C83D97" w:rsidRPr="00605C58" w:rsidRDefault="00C83D97" w:rsidP="00605C58">
            <w:pPr>
              <w:pStyle w:val="Tabletext"/>
              <w:spacing w:before="120" w:after="0"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TablePPP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8616"/>
      </w:tblGrid>
      <w:tr w:rsidR="007E75BA" w:rsidRPr="00605C58" w:rsidTr="00C23C39">
        <w:trPr>
          <w:cnfStyle w:val="100000000000"/>
          <w:trHeight w:val="1569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7E75BA" w:rsidRPr="00605C58" w:rsidRDefault="00726B41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color w:val="auto"/>
                <w:sz w:val="24"/>
                <w:szCs w:val="24"/>
              </w:rPr>
              <w:t>9</w:t>
            </w:r>
            <w:r w:rsidR="00DD53C7" w:rsidRPr="00605C58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  <w:right w:val="nil"/>
            </w:tcBorders>
          </w:tcPr>
          <w:p w:rsidR="007E75BA" w:rsidRPr="00605C58" w:rsidRDefault="007E75BA" w:rsidP="00605C58">
            <w:pPr>
              <w:pStyle w:val="Tabletext"/>
              <w:spacing w:before="120" w:after="0" w:line="276" w:lineRule="auto"/>
              <w:rPr>
                <w:color w:val="auto"/>
                <w:sz w:val="24"/>
                <w:szCs w:val="24"/>
              </w:rPr>
            </w:pPr>
            <w:r w:rsidRPr="00605C58">
              <w:rPr>
                <w:color w:val="auto"/>
                <w:sz w:val="24"/>
                <w:szCs w:val="24"/>
              </w:rPr>
              <w:t xml:space="preserve">Czy </w:t>
            </w:r>
            <w:r w:rsidR="001B74D4" w:rsidRPr="00605C58">
              <w:rPr>
                <w:color w:val="auto"/>
                <w:sz w:val="24"/>
                <w:szCs w:val="24"/>
              </w:rPr>
              <w:t xml:space="preserve">byliby </w:t>
            </w:r>
            <w:r w:rsidR="00F80D0C" w:rsidRPr="00605C58">
              <w:rPr>
                <w:color w:val="auto"/>
                <w:sz w:val="24"/>
                <w:szCs w:val="24"/>
              </w:rPr>
              <w:t>Państwo</w:t>
            </w:r>
            <w:r w:rsidRPr="00605C58">
              <w:rPr>
                <w:color w:val="auto"/>
                <w:sz w:val="24"/>
                <w:szCs w:val="24"/>
              </w:rPr>
              <w:t xml:space="preserve"> zainteresowani </w:t>
            </w:r>
            <w:r w:rsidR="00617A42" w:rsidRPr="00605C58">
              <w:rPr>
                <w:color w:val="auto"/>
                <w:sz w:val="24"/>
                <w:szCs w:val="24"/>
              </w:rPr>
              <w:t xml:space="preserve">pełnieniem funkcji operatora </w:t>
            </w:r>
            <w:r w:rsidRPr="00605C58">
              <w:rPr>
                <w:color w:val="auto"/>
                <w:sz w:val="24"/>
                <w:szCs w:val="24"/>
              </w:rPr>
              <w:t>Cel</w:t>
            </w:r>
            <w:r w:rsidR="00617A42" w:rsidRPr="00605C58">
              <w:rPr>
                <w:color w:val="auto"/>
                <w:sz w:val="24"/>
                <w:szCs w:val="24"/>
              </w:rPr>
              <w:t>u</w:t>
            </w:r>
            <w:r w:rsidRPr="00605C58">
              <w:rPr>
                <w:color w:val="auto"/>
                <w:sz w:val="24"/>
                <w:szCs w:val="24"/>
              </w:rPr>
              <w:t xml:space="preserve"> Publiczn</w:t>
            </w:r>
            <w:r w:rsidR="00617A42" w:rsidRPr="00605C58">
              <w:rPr>
                <w:color w:val="auto"/>
                <w:sz w:val="24"/>
                <w:szCs w:val="24"/>
              </w:rPr>
              <w:t>ego</w:t>
            </w:r>
            <w:r w:rsidRPr="00605C58">
              <w:rPr>
                <w:color w:val="auto"/>
                <w:sz w:val="24"/>
                <w:szCs w:val="24"/>
              </w:rPr>
              <w:t xml:space="preserve"> – przejęciem komercjalizacji Celu Publicznego</w:t>
            </w:r>
            <w:r w:rsidR="00F42974" w:rsidRPr="00605C58">
              <w:rPr>
                <w:color w:val="auto"/>
                <w:sz w:val="24"/>
                <w:szCs w:val="24"/>
              </w:rPr>
              <w:t>? Czy odpowiedź na powyższe pytanie różni się w zależności od proponowanych przez doradcę technicznego wstępnych wariantów funkcjonalno – lokalizacyjnych Przedsięwzięcia?</w:t>
            </w:r>
          </w:p>
          <w:p w:rsidR="007E75BA" w:rsidRPr="00605C58" w:rsidRDefault="007E75BA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color w:val="auto"/>
                <w:sz w:val="24"/>
                <w:szCs w:val="24"/>
              </w:rPr>
            </w:pPr>
            <w:r w:rsidRPr="00605C58">
              <w:rPr>
                <w:color w:val="auto"/>
                <w:sz w:val="24"/>
                <w:szCs w:val="24"/>
              </w:rPr>
              <w:t>w całości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7E75BA" w:rsidRPr="00605C58" w:rsidRDefault="007E75BA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color w:val="auto"/>
                <w:sz w:val="24"/>
                <w:szCs w:val="24"/>
              </w:rPr>
            </w:pPr>
            <w:r w:rsidRPr="00605C58">
              <w:rPr>
                <w:color w:val="auto"/>
                <w:sz w:val="24"/>
                <w:szCs w:val="24"/>
              </w:rPr>
              <w:t>w części (prosimy o wskazanie zakresu).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710B04" w:rsidRPr="00605C58" w:rsidRDefault="00710B04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</w:p>
        </w:tc>
      </w:tr>
      <w:tr w:rsidR="00C23C39" w:rsidRPr="00605C58" w:rsidTr="00C23C39">
        <w:trPr>
          <w:trHeight w:val="1569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</w:tcPr>
          <w:p w:rsidR="00C23C39" w:rsidRPr="00605C58" w:rsidRDefault="00C23C39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10.</w:t>
            </w:r>
          </w:p>
        </w:tc>
        <w:tc>
          <w:tcPr>
            <w:tcW w:w="4690" w:type="pct"/>
            <w:tcBorders>
              <w:top w:val="nil"/>
              <w:left w:val="nil"/>
              <w:bottom w:val="nil"/>
              <w:right w:val="nil"/>
            </w:tcBorders>
          </w:tcPr>
          <w:p w:rsidR="00C23C39" w:rsidRPr="00605C58" w:rsidRDefault="00C23C39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Prosimy o wskazanie maksymalnego zakresu i okresu w  jakim byliby Państwo gotowi przyjąć obowiązek utrzymania obiektów Celu Publicznego ? Czy odpowiedź na powyższe pytanie różni się w zależności od proponowanych przez doradcę technicznego wstępnych wariantów funkcjonalno – lokalizacyjnych Przedsięwzięcia?</w:t>
            </w:r>
          </w:p>
          <w:p w:rsidR="00C23C39" w:rsidRPr="00605C58" w:rsidRDefault="00C23C39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lastRenderedPageBreak/>
              <w:t xml:space="preserve"> Centrum Przesiadkowe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C23C39" w:rsidRPr="00605C58" w:rsidRDefault="00C23C39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Parking Wielokondygnacyjny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C23C39" w:rsidRPr="00605C58" w:rsidRDefault="00C23C39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PPP"/>
        <w:tblpPr w:leftFromText="141" w:rightFromText="141" w:vertAnchor="text" w:horzAnchor="margin" w:tblpY="487"/>
        <w:tblOverlap w:val="never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4A0"/>
      </w:tblPr>
      <w:tblGrid>
        <w:gridCol w:w="560"/>
        <w:gridCol w:w="8626"/>
      </w:tblGrid>
      <w:tr w:rsidR="00DC7656" w:rsidRPr="00605C58" w:rsidTr="00C23C39">
        <w:trPr>
          <w:cnfStyle w:val="100000000000"/>
          <w:trHeight w:val="571"/>
        </w:trPr>
        <w:tc>
          <w:tcPr>
            <w:tcW w:w="305" w:type="pct"/>
            <w:tcBorders>
              <w:bottom w:val="none" w:sz="0" w:space="0" w:color="auto"/>
            </w:tcBorders>
          </w:tcPr>
          <w:p w:rsidR="00DC7656" w:rsidRPr="00605C58" w:rsidRDefault="00DC7656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</w:p>
        </w:tc>
        <w:tc>
          <w:tcPr>
            <w:tcW w:w="4695" w:type="pct"/>
            <w:tcBorders>
              <w:bottom w:val="none" w:sz="0" w:space="0" w:color="auto"/>
            </w:tcBorders>
          </w:tcPr>
          <w:p w:rsidR="00DC7656" w:rsidRPr="00605C58" w:rsidRDefault="00DC7656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b/>
                <w:bCs/>
                <w:color w:val="002060"/>
                <w:sz w:val="24"/>
                <w:szCs w:val="24"/>
              </w:rPr>
              <w:t>Harmonogram</w:t>
            </w:r>
          </w:p>
        </w:tc>
      </w:tr>
      <w:tr w:rsidR="00DC7656" w:rsidRPr="00605C58" w:rsidTr="00054D61">
        <w:trPr>
          <w:trHeight w:val="1266"/>
        </w:trPr>
        <w:tc>
          <w:tcPr>
            <w:tcW w:w="305" w:type="pct"/>
          </w:tcPr>
          <w:p w:rsidR="00DC7656" w:rsidRPr="00605C58" w:rsidRDefault="00682A18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11</w:t>
            </w:r>
            <w:r w:rsidR="00DC7656" w:rsidRPr="00605C58">
              <w:rPr>
                <w:sz w:val="24"/>
                <w:szCs w:val="24"/>
              </w:rPr>
              <w:t>.</w:t>
            </w:r>
          </w:p>
        </w:tc>
        <w:tc>
          <w:tcPr>
            <w:tcW w:w="4695" w:type="pct"/>
          </w:tcPr>
          <w:p w:rsidR="00DC7656" w:rsidRPr="00605C58" w:rsidRDefault="00DC7656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Jaki jest optymalny z Państwa punktu widzenia czas niezbędny na realizację etapu budowy  (prosimy </w:t>
            </w:r>
            <w:r w:rsidR="00A944EC" w:rsidRPr="00605C58">
              <w:rPr>
                <w:sz w:val="24"/>
                <w:szCs w:val="24"/>
              </w:rPr>
              <w:br/>
            </w:r>
            <w:r w:rsidRPr="00605C58">
              <w:rPr>
                <w:sz w:val="24"/>
                <w:szCs w:val="24"/>
              </w:rPr>
              <w:t>o wskazanie w okresach miesięcznych):</w:t>
            </w:r>
          </w:p>
          <w:p w:rsidR="00DC7656" w:rsidRPr="00605C58" w:rsidRDefault="00DC7656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Zaprojektowanie Celu P</w:t>
            </w:r>
            <w:r w:rsidR="007806E5" w:rsidRPr="00605C58">
              <w:rPr>
                <w:sz w:val="24"/>
                <w:szCs w:val="24"/>
              </w:rPr>
              <w:t>ublicznego</w:t>
            </w:r>
            <w:r w:rsidRPr="00605C58">
              <w:rPr>
                <w:sz w:val="24"/>
                <w:szCs w:val="24"/>
              </w:rPr>
              <w:t xml:space="preserve"> (od momentu podpisania Umowy o PPP do momentu uzyskania pozwolenia na budowę)?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DC7656" w:rsidRPr="00605C58" w:rsidRDefault="00DC7656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Wybudowanie Celu P</w:t>
            </w:r>
            <w:r w:rsidR="007806E5" w:rsidRPr="00605C58">
              <w:rPr>
                <w:sz w:val="24"/>
                <w:szCs w:val="24"/>
              </w:rPr>
              <w:t>ublicznego</w:t>
            </w:r>
            <w:r w:rsidRPr="00605C58">
              <w:rPr>
                <w:sz w:val="24"/>
                <w:szCs w:val="24"/>
              </w:rPr>
              <w:t xml:space="preserve"> (od momentu uzyskania pozwolenia na budowę do momentu uzyskania pozwolenia na użytkowanie)?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51185F" w:rsidRPr="00605C58" w:rsidRDefault="0051185F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</w:p>
        </w:tc>
      </w:tr>
      <w:tr w:rsidR="00DC7656" w:rsidRPr="00605C58" w:rsidTr="00054D61">
        <w:trPr>
          <w:trHeight w:val="1266"/>
        </w:trPr>
        <w:tc>
          <w:tcPr>
            <w:tcW w:w="305" w:type="pct"/>
          </w:tcPr>
          <w:p w:rsidR="00DC7656" w:rsidRPr="00605C58" w:rsidRDefault="00DC7656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1</w:t>
            </w:r>
            <w:r w:rsidR="00682A18" w:rsidRPr="00605C58">
              <w:rPr>
                <w:sz w:val="24"/>
                <w:szCs w:val="24"/>
              </w:rPr>
              <w:t>2</w:t>
            </w:r>
            <w:r w:rsidRPr="00605C58">
              <w:rPr>
                <w:sz w:val="24"/>
                <w:szCs w:val="24"/>
              </w:rPr>
              <w:t>.</w:t>
            </w:r>
          </w:p>
        </w:tc>
        <w:tc>
          <w:tcPr>
            <w:tcW w:w="4695" w:type="pct"/>
          </w:tcPr>
          <w:p w:rsidR="00DC7656" w:rsidRPr="00605C58" w:rsidRDefault="00DC7656" w:rsidP="00605C58">
            <w:pPr>
              <w:pStyle w:val="Tabletext"/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Jaki</w:t>
            </w:r>
            <w:r w:rsidR="008A55C8" w:rsidRPr="00605C58">
              <w:rPr>
                <w:sz w:val="24"/>
                <w:szCs w:val="24"/>
              </w:rPr>
              <w:t xml:space="preserve"> okres</w:t>
            </w:r>
            <w:r w:rsidR="00C23C39" w:rsidRPr="00605C58">
              <w:rPr>
                <w:sz w:val="24"/>
                <w:szCs w:val="24"/>
              </w:rPr>
              <w:t xml:space="preserve"> </w:t>
            </w:r>
            <w:r w:rsidR="008A55C8" w:rsidRPr="00605C58">
              <w:rPr>
                <w:sz w:val="24"/>
                <w:szCs w:val="24"/>
              </w:rPr>
              <w:t>utrzymania i zarządzania obiektami Celu Publicznego byłby Państwa zdaniem</w:t>
            </w:r>
            <w:r w:rsidRPr="00605C58">
              <w:rPr>
                <w:sz w:val="24"/>
                <w:szCs w:val="24"/>
              </w:rPr>
              <w:t xml:space="preserve"> optymalny</w:t>
            </w:r>
            <w:r w:rsidR="001B74D4" w:rsidRPr="00605C58">
              <w:rPr>
                <w:sz w:val="24"/>
                <w:szCs w:val="24"/>
              </w:rPr>
              <w:t>,</w:t>
            </w:r>
            <w:r w:rsidRPr="00605C58">
              <w:rPr>
                <w:sz w:val="24"/>
                <w:szCs w:val="24"/>
              </w:rPr>
              <w:t xml:space="preserve"> </w:t>
            </w:r>
            <w:r w:rsidR="001B74D4" w:rsidRPr="00605C58">
              <w:rPr>
                <w:sz w:val="24"/>
                <w:szCs w:val="24"/>
              </w:rPr>
              <w:t xml:space="preserve">niezbędny </w:t>
            </w:r>
            <w:r w:rsidRPr="00605C58">
              <w:rPr>
                <w:sz w:val="24"/>
                <w:szCs w:val="24"/>
              </w:rPr>
              <w:t>okres (prosimy o wskazanie w okresach miesięcznych)</w:t>
            </w:r>
            <w:r w:rsidR="00C23C39" w:rsidRPr="00605C58">
              <w:rPr>
                <w:sz w:val="24"/>
                <w:szCs w:val="24"/>
              </w:rPr>
              <w:t>.</w:t>
            </w:r>
            <w:r w:rsidRPr="00605C58">
              <w:rPr>
                <w:sz w:val="24"/>
                <w:szCs w:val="24"/>
              </w:rPr>
              <w:t xml:space="preserve"> </w:t>
            </w:r>
            <w:r w:rsidR="008A55C8" w:rsidRPr="00605C58">
              <w:rPr>
                <w:sz w:val="24"/>
                <w:szCs w:val="24"/>
              </w:rPr>
              <w:t xml:space="preserve"> Czy odpowiedź na powyższe pytanie różni się w zależności od proponowanych przez doradcę technicznego wstępnych wariantów funkcjonalno </w:t>
            </w:r>
            <w:r w:rsidR="008A55C8" w:rsidRPr="00605C58">
              <w:rPr>
                <w:sz w:val="24"/>
                <w:szCs w:val="24"/>
              </w:rPr>
              <w:lastRenderedPageBreak/>
              <w:t>– lokalizacyjnych Przedsięwzięcia?</w:t>
            </w:r>
          </w:p>
          <w:p w:rsidR="008A55C8" w:rsidRPr="00605C58" w:rsidRDefault="008A55C8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Centrum Przesiadkowe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8A55C8" w:rsidRPr="00605C58" w:rsidRDefault="008A55C8" w:rsidP="00605C58">
            <w:pPr>
              <w:pStyle w:val="Tabletext"/>
              <w:numPr>
                <w:ilvl w:val="0"/>
                <w:numId w:val="8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Parking Wielokondygnacyjny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BA3DF4" w:rsidRPr="00605C58" w:rsidRDefault="00BA3DF4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</w:p>
        </w:tc>
      </w:tr>
      <w:tr w:rsidR="008378E4" w:rsidRPr="00605C58" w:rsidTr="00A944EC">
        <w:trPr>
          <w:trHeight w:val="2405"/>
        </w:trPr>
        <w:tc>
          <w:tcPr>
            <w:tcW w:w="305" w:type="pct"/>
          </w:tcPr>
          <w:p w:rsidR="008378E4" w:rsidRPr="00605C58" w:rsidRDefault="007F3692" w:rsidP="00175D04">
            <w:pPr>
              <w:pStyle w:val="Tabletext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695" w:type="pct"/>
          </w:tcPr>
          <w:p w:rsidR="00244C9D" w:rsidRPr="00605C58" w:rsidRDefault="00175D04" w:rsidP="00605C58">
            <w:pPr>
              <w:spacing w:line="360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Inne istotne informacje </w:t>
            </w:r>
            <w:r w:rsidR="00244C9D" w:rsidRPr="00605C58">
              <w:rPr>
                <w:sz w:val="24"/>
                <w:szCs w:val="24"/>
              </w:rPr>
              <w:t>z punktu widzenia potencjalnego partnera prywatnego.</w:t>
            </w:r>
          </w:p>
          <w:p w:rsidR="00605C58" w:rsidRPr="00605C58" w:rsidRDefault="00175D04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 </w:t>
            </w:r>
            <w:r w:rsidR="00605C58"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 w:rsidR="00605C58"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605C58" w:rsidRPr="00605C58" w:rsidRDefault="00605C58" w:rsidP="00605C58">
            <w:pPr>
              <w:pStyle w:val="Tablebullet"/>
              <w:numPr>
                <w:ilvl w:val="0"/>
                <w:numId w:val="0"/>
              </w:numPr>
              <w:spacing w:before="120" w:after="0" w:line="276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>................................................................................................</w:t>
            </w:r>
            <w:r>
              <w:rPr>
                <w:sz w:val="24"/>
                <w:szCs w:val="24"/>
              </w:rPr>
              <w:t>...............................</w:t>
            </w:r>
          </w:p>
          <w:p w:rsidR="00244C9D" w:rsidRPr="00605C58" w:rsidRDefault="00244C9D" w:rsidP="00605C58">
            <w:pPr>
              <w:spacing w:line="360" w:lineRule="auto"/>
              <w:rPr>
                <w:sz w:val="24"/>
                <w:szCs w:val="24"/>
              </w:rPr>
            </w:pPr>
          </w:p>
          <w:p w:rsidR="007F3692" w:rsidRPr="00605C58" w:rsidRDefault="00175D04" w:rsidP="00605C58">
            <w:pPr>
              <w:spacing w:line="360" w:lineRule="auto"/>
              <w:rPr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Wypełnione ankiety prosimy przesłać </w:t>
            </w:r>
            <w:r w:rsidRPr="00605C58">
              <w:rPr>
                <w:b/>
                <w:sz w:val="24"/>
                <w:szCs w:val="24"/>
              </w:rPr>
              <w:t>do 15 grudnia 2021 roku</w:t>
            </w:r>
            <w:r w:rsidRPr="00605C58">
              <w:rPr>
                <w:sz w:val="24"/>
                <w:szCs w:val="24"/>
              </w:rPr>
              <w:t xml:space="preserve"> na adresy mailowe: </w:t>
            </w:r>
            <w:hyperlink r:id="rId8" w:history="1">
              <w:r w:rsidRPr="00605C58">
                <w:rPr>
                  <w:sz w:val="24"/>
                  <w:szCs w:val="24"/>
                  <w:u w:val="single"/>
                </w:rPr>
                <w:t>bppp@um.szczecin.pl</w:t>
              </w:r>
            </w:hyperlink>
            <w:r w:rsidRPr="00605C58">
              <w:rPr>
                <w:sz w:val="24"/>
                <w:szCs w:val="24"/>
                <w:u w:val="single"/>
              </w:rPr>
              <w:t xml:space="preserve"> </w:t>
            </w:r>
            <w:r w:rsidRPr="00605C58">
              <w:rPr>
                <w:sz w:val="24"/>
                <w:szCs w:val="24"/>
              </w:rPr>
              <w:t xml:space="preserve"> oraz  </w:t>
            </w:r>
            <w:hyperlink r:id="rId9" w:history="1">
              <w:r w:rsidRPr="00605C58">
                <w:rPr>
                  <w:sz w:val="24"/>
                  <w:szCs w:val="24"/>
                  <w:u w:val="single"/>
                </w:rPr>
                <w:t>s.pachuta@ingenis.pl</w:t>
              </w:r>
            </w:hyperlink>
            <w:r w:rsidRPr="00605C58">
              <w:rPr>
                <w:sz w:val="24"/>
                <w:szCs w:val="24"/>
                <w:u w:val="single"/>
              </w:rPr>
              <w:t xml:space="preserve">          </w:t>
            </w:r>
            <w:r w:rsidR="007F3692" w:rsidRPr="00605C58">
              <w:rPr>
                <w:sz w:val="24"/>
                <w:szCs w:val="24"/>
                <w:u w:val="single"/>
              </w:rPr>
              <w:t xml:space="preserve"> </w:t>
            </w:r>
            <w:r w:rsidRPr="00605C58">
              <w:rPr>
                <w:sz w:val="24"/>
                <w:szCs w:val="24"/>
                <w:u w:val="single"/>
              </w:rPr>
              <w:t xml:space="preserve">                          </w:t>
            </w:r>
            <w:r w:rsidR="007F3692" w:rsidRPr="00605C58">
              <w:rPr>
                <w:sz w:val="24"/>
                <w:szCs w:val="24"/>
                <w:u w:val="single"/>
              </w:rPr>
              <w:t xml:space="preserve"> </w:t>
            </w:r>
            <w:r w:rsidRPr="00605C58">
              <w:rPr>
                <w:sz w:val="24"/>
                <w:szCs w:val="24"/>
                <w:u w:val="single"/>
              </w:rPr>
              <w:t xml:space="preserve">     </w:t>
            </w:r>
            <w:r w:rsidR="007F3692" w:rsidRPr="00605C58">
              <w:rPr>
                <w:sz w:val="24"/>
                <w:szCs w:val="24"/>
                <w:u w:val="single"/>
              </w:rPr>
              <w:t xml:space="preserve">                                  </w:t>
            </w:r>
          </w:p>
          <w:p w:rsidR="00175D04" w:rsidRPr="00605C58" w:rsidRDefault="007F3692" w:rsidP="00605C58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605C58">
              <w:rPr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A944EC" w:rsidRPr="00605C58">
              <w:rPr>
                <w:sz w:val="24"/>
                <w:szCs w:val="24"/>
              </w:rPr>
              <w:t xml:space="preserve">     </w:t>
            </w:r>
            <w:r w:rsidRPr="00605C58">
              <w:rPr>
                <w:sz w:val="24"/>
                <w:szCs w:val="24"/>
              </w:rPr>
              <w:t xml:space="preserve">         </w:t>
            </w:r>
            <w:r w:rsidR="00605C58">
              <w:rPr>
                <w:sz w:val="24"/>
                <w:szCs w:val="24"/>
              </w:rPr>
              <w:t xml:space="preserve">                                 </w:t>
            </w:r>
            <w:r w:rsidR="00605C58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................................</w:t>
            </w:r>
          </w:p>
          <w:p w:rsidR="008378E4" w:rsidRPr="00605C58" w:rsidRDefault="00175D04" w:rsidP="00437514">
            <w:pPr>
              <w:pStyle w:val="Akapitzlist"/>
              <w:spacing w:line="360" w:lineRule="auto"/>
              <w:ind w:left="6516" w:firstLine="282"/>
              <w:rPr>
                <w:rFonts w:eastAsia="Arial"/>
                <w:color w:val="auto"/>
                <w:sz w:val="24"/>
                <w:szCs w:val="24"/>
              </w:rPr>
            </w:pPr>
            <w:r w:rsidRPr="00605C58">
              <w:rPr>
                <w:rFonts w:eastAsia="Arial"/>
                <w:color w:val="auto"/>
                <w:sz w:val="24"/>
                <w:szCs w:val="24"/>
              </w:rPr>
              <w:t>(data, podpis)</w:t>
            </w:r>
          </w:p>
        </w:tc>
      </w:tr>
      <w:tr w:rsidR="00605C58" w:rsidRPr="00605C58" w:rsidTr="00A944EC">
        <w:trPr>
          <w:trHeight w:val="2405"/>
        </w:trPr>
        <w:tc>
          <w:tcPr>
            <w:tcW w:w="305" w:type="pct"/>
          </w:tcPr>
          <w:p w:rsidR="00605C58" w:rsidRPr="00605C58" w:rsidRDefault="00605C58" w:rsidP="00175D04">
            <w:pPr>
              <w:pStyle w:val="Tabletext"/>
              <w:spacing w:before="0"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95" w:type="pct"/>
          </w:tcPr>
          <w:p w:rsidR="00605C58" w:rsidRPr="00605C58" w:rsidRDefault="00605C58" w:rsidP="00175D0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75D04" w:rsidRPr="00605C58" w:rsidRDefault="00175D04" w:rsidP="006126F8">
      <w:pPr>
        <w:spacing w:line="360" w:lineRule="auto"/>
        <w:rPr>
          <w:rFonts w:ascii="Arial" w:hAnsi="Arial"/>
          <w:sz w:val="24"/>
          <w:szCs w:val="24"/>
        </w:rPr>
      </w:pPr>
    </w:p>
    <w:sectPr w:rsidR="00175D04" w:rsidRPr="00605C58" w:rsidSect="00A944EC">
      <w:headerReference w:type="default" r:id="rId10"/>
      <w:footerReference w:type="default" r:id="rId11"/>
      <w:pgSz w:w="11906" w:h="16838"/>
      <w:pgMar w:top="1417" w:right="1417" w:bottom="1417" w:left="1417" w:header="708" w:footer="5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514" w:rsidRDefault="00437514" w:rsidP="00003968">
      <w:pPr>
        <w:spacing w:after="0" w:line="240" w:lineRule="auto"/>
      </w:pPr>
      <w:r>
        <w:separator/>
      </w:r>
    </w:p>
  </w:endnote>
  <w:endnote w:type="continuationSeparator" w:id="0">
    <w:p w:rsidR="00437514" w:rsidRDefault="00437514" w:rsidP="0000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14" w:rsidRPr="00A944EC" w:rsidRDefault="00437514" w:rsidP="00A944EC">
    <w:pPr>
      <w:pStyle w:val="Stopka"/>
      <w:jc w:val="right"/>
      <w:rPr>
        <w:rFonts w:ascii="Arial" w:hAnsi="Arial" w:cs="Arial"/>
      </w:rPr>
    </w:pPr>
    <w:r w:rsidRPr="00D27FB6">
      <w:rPr>
        <w:rFonts w:ascii="Arial" w:hAnsi="Arial" w:cs="Arial"/>
        <w:sz w:val="20"/>
        <w:szCs w:val="20"/>
      </w:rPr>
      <w:t xml:space="preserve">str. </w:t>
    </w:r>
    <w:r w:rsidR="005536EF" w:rsidRPr="00D27FB6">
      <w:rPr>
        <w:rFonts w:ascii="Arial" w:hAnsi="Arial" w:cs="Arial"/>
        <w:sz w:val="20"/>
        <w:szCs w:val="20"/>
      </w:rPr>
      <w:fldChar w:fldCharType="begin"/>
    </w:r>
    <w:r w:rsidRPr="00D27FB6">
      <w:rPr>
        <w:rFonts w:ascii="Arial" w:hAnsi="Arial" w:cs="Arial"/>
        <w:sz w:val="20"/>
        <w:szCs w:val="20"/>
      </w:rPr>
      <w:instrText>PAGE \ * arabskie</w:instrText>
    </w:r>
    <w:r w:rsidR="005536EF" w:rsidRPr="00D27FB6">
      <w:rPr>
        <w:rFonts w:ascii="Arial" w:hAnsi="Arial" w:cs="Arial"/>
        <w:sz w:val="20"/>
        <w:szCs w:val="20"/>
      </w:rPr>
      <w:fldChar w:fldCharType="separate"/>
    </w:r>
    <w:r w:rsidR="008E5A93">
      <w:rPr>
        <w:rFonts w:ascii="Arial" w:hAnsi="Arial" w:cs="Arial"/>
        <w:noProof/>
        <w:sz w:val="20"/>
        <w:szCs w:val="20"/>
      </w:rPr>
      <w:t>6</w:t>
    </w:r>
    <w:r w:rsidR="005536EF" w:rsidRPr="00D27FB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514" w:rsidRDefault="00437514" w:rsidP="00003968">
      <w:pPr>
        <w:spacing w:after="0" w:line="240" w:lineRule="auto"/>
      </w:pPr>
      <w:r>
        <w:separator/>
      </w:r>
    </w:p>
  </w:footnote>
  <w:footnote w:type="continuationSeparator" w:id="0">
    <w:p w:rsidR="00437514" w:rsidRDefault="00437514" w:rsidP="00003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514" w:rsidRPr="00D26173" w:rsidRDefault="00437514" w:rsidP="002B2967">
    <w:pPr>
      <w:pStyle w:val="Nagwek"/>
      <w:jc w:val="center"/>
      <w:rPr>
        <w:rFonts w:ascii="Arial" w:hAnsi="Arial" w:cs="Arial"/>
      </w:rPr>
    </w:pPr>
    <w:r w:rsidRPr="002B2967">
      <w:rPr>
        <w:rFonts w:ascii="Arial" w:hAnsi="Arial" w:cs="Arial"/>
        <w:i/>
        <w:iCs/>
        <w:sz w:val="20"/>
        <w:szCs w:val="20"/>
      </w:rPr>
      <w:t>Budowa centrum przesiadkowego z parkingiem wielokondygnacyjnym oraz śródmiejską zabudową wielofunkcyjną w Szczecinie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807"/>
    <w:multiLevelType w:val="hybridMultilevel"/>
    <w:tmpl w:val="EF18FA5C"/>
    <w:lvl w:ilvl="0" w:tplc="3AA8C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274690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8E5F9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2EC00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41E390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E3CBC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42CE7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094F09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D241B1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30B33"/>
    <w:multiLevelType w:val="hybridMultilevel"/>
    <w:tmpl w:val="9AD09FBC"/>
    <w:lvl w:ilvl="0" w:tplc="73E8E450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7B8C3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896EEC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DEEBA3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00851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C663B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5B4924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0EA3F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F005D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741B4"/>
    <w:multiLevelType w:val="hybridMultilevel"/>
    <w:tmpl w:val="BF244688"/>
    <w:lvl w:ilvl="0" w:tplc="29144BA2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3C94"/>
    <w:multiLevelType w:val="hybridMultilevel"/>
    <w:tmpl w:val="D138F5AC"/>
    <w:lvl w:ilvl="0" w:tplc="79D2DCF0">
      <w:start w:val="1"/>
      <w:numFmt w:val="bullet"/>
      <w:pStyle w:val="Listapunktowan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E41B5"/>
    <w:multiLevelType w:val="hybridMultilevel"/>
    <w:tmpl w:val="B5FAC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814C5"/>
    <w:multiLevelType w:val="hybridMultilevel"/>
    <w:tmpl w:val="11D20F8A"/>
    <w:lvl w:ilvl="0" w:tplc="29144BA2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F34F0"/>
    <w:multiLevelType w:val="hybridMultilevel"/>
    <w:tmpl w:val="5288A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05635"/>
    <w:multiLevelType w:val="hybridMultilevel"/>
    <w:tmpl w:val="A286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F1AEE"/>
    <w:multiLevelType w:val="hybridMultilevel"/>
    <w:tmpl w:val="8ECCB248"/>
    <w:lvl w:ilvl="0" w:tplc="08224EA8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8EC7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A0F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1FE874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87ED5B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1055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370D0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99865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DF8A80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60382"/>
    <w:multiLevelType w:val="multilevel"/>
    <w:tmpl w:val="8BC6C6B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1021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3515"/>
        </w:tabs>
        <w:ind w:left="3515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5118535B"/>
    <w:multiLevelType w:val="hybridMultilevel"/>
    <w:tmpl w:val="3FA0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20C47"/>
    <w:multiLevelType w:val="hybridMultilevel"/>
    <w:tmpl w:val="0740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C067C"/>
    <w:multiLevelType w:val="hybridMultilevel"/>
    <w:tmpl w:val="5992AA4A"/>
    <w:lvl w:ilvl="0" w:tplc="29144BA2">
      <w:numFmt w:val="bullet"/>
      <w:lvlText w:val="•"/>
      <w:lvlJc w:val="left"/>
      <w:pPr>
        <w:ind w:left="106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266C8C"/>
    <w:multiLevelType w:val="hybridMultilevel"/>
    <w:tmpl w:val="276A908A"/>
    <w:lvl w:ilvl="0" w:tplc="29144BA2">
      <w:numFmt w:val="bullet"/>
      <w:lvlText w:val="•"/>
      <w:lvlJc w:val="left"/>
      <w:pPr>
        <w:ind w:left="708" w:hanging="708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BC15BF"/>
    <w:multiLevelType w:val="hybridMultilevel"/>
    <w:tmpl w:val="2F065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23410"/>
    <w:multiLevelType w:val="hybridMultilevel"/>
    <w:tmpl w:val="F9141B0C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  <w:num w:numId="14">
    <w:abstractNumId w:val="13"/>
  </w:num>
  <w:num w:numId="15">
    <w:abstractNumId w:val="12"/>
  </w:num>
  <w:num w:numId="16">
    <w:abstractNumId w:val="3"/>
  </w:num>
  <w:num w:numId="17">
    <w:abstractNumId w:val="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20374"/>
    <w:rsid w:val="00002026"/>
    <w:rsid w:val="00003968"/>
    <w:rsid w:val="00020A8C"/>
    <w:rsid w:val="00021EE0"/>
    <w:rsid w:val="00025D93"/>
    <w:rsid w:val="00054D61"/>
    <w:rsid w:val="00060D5B"/>
    <w:rsid w:val="000C27D2"/>
    <w:rsid w:val="000C753C"/>
    <w:rsid w:val="00113517"/>
    <w:rsid w:val="00114002"/>
    <w:rsid w:val="001213D3"/>
    <w:rsid w:val="0012561A"/>
    <w:rsid w:val="00175D04"/>
    <w:rsid w:val="00192FA5"/>
    <w:rsid w:val="001A1671"/>
    <w:rsid w:val="001B74D4"/>
    <w:rsid w:val="001D7B4C"/>
    <w:rsid w:val="00206677"/>
    <w:rsid w:val="00206BCD"/>
    <w:rsid w:val="002137CB"/>
    <w:rsid w:val="00234319"/>
    <w:rsid w:val="00244C9D"/>
    <w:rsid w:val="002629AF"/>
    <w:rsid w:val="00267092"/>
    <w:rsid w:val="0028316F"/>
    <w:rsid w:val="002838A7"/>
    <w:rsid w:val="002B028B"/>
    <w:rsid w:val="002B2967"/>
    <w:rsid w:val="002C0E40"/>
    <w:rsid w:val="002D6B03"/>
    <w:rsid w:val="002F0551"/>
    <w:rsid w:val="00300DBF"/>
    <w:rsid w:val="00312BC2"/>
    <w:rsid w:val="00324CE2"/>
    <w:rsid w:val="00355CBB"/>
    <w:rsid w:val="00380736"/>
    <w:rsid w:val="00380B75"/>
    <w:rsid w:val="0039442F"/>
    <w:rsid w:val="003A454C"/>
    <w:rsid w:val="003A4881"/>
    <w:rsid w:val="003B4894"/>
    <w:rsid w:val="003B79E2"/>
    <w:rsid w:val="003C3382"/>
    <w:rsid w:val="003C395E"/>
    <w:rsid w:val="003E150B"/>
    <w:rsid w:val="00412198"/>
    <w:rsid w:val="00437116"/>
    <w:rsid w:val="00437514"/>
    <w:rsid w:val="00467543"/>
    <w:rsid w:val="004700E1"/>
    <w:rsid w:val="00497FAB"/>
    <w:rsid w:val="004A1774"/>
    <w:rsid w:val="004B13A6"/>
    <w:rsid w:val="004D51F8"/>
    <w:rsid w:val="00500174"/>
    <w:rsid w:val="0051185F"/>
    <w:rsid w:val="0054778B"/>
    <w:rsid w:val="005536EF"/>
    <w:rsid w:val="00555FCA"/>
    <w:rsid w:val="00563937"/>
    <w:rsid w:val="00584ED5"/>
    <w:rsid w:val="00587A11"/>
    <w:rsid w:val="005A0037"/>
    <w:rsid w:val="005A1729"/>
    <w:rsid w:val="005D69A2"/>
    <w:rsid w:val="005D73FE"/>
    <w:rsid w:val="005F5380"/>
    <w:rsid w:val="00605C58"/>
    <w:rsid w:val="00611896"/>
    <w:rsid w:val="0061220D"/>
    <w:rsid w:val="006126F8"/>
    <w:rsid w:val="00617A42"/>
    <w:rsid w:val="00623CB6"/>
    <w:rsid w:val="00641085"/>
    <w:rsid w:val="00645691"/>
    <w:rsid w:val="006540CB"/>
    <w:rsid w:val="0066033C"/>
    <w:rsid w:val="00661745"/>
    <w:rsid w:val="00682A18"/>
    <w:rsid w:val="00684EEF"/>
    <w:rsid w:val="006D4D18"/>
    <w:rsid w:val="00710B04"/>
    <w:rsid w:val="00713154"/>
    <w:rsid w:val="00724CC2"/>
    <w:rsid w:val="00726B41"/>
    <w:rsid w:val="00732449"/>
    <w:rsid w:val="007806E5"/>
    <w:rsid w:val="00781BE4"/>
    <w:rsid w:val="0078722C"/>
    <w:rsid w:val="007A56C4"/>
    <w:rsid w:val="007B46A9"/>
    <w:rsid w:val="007C7ECC"/>
    <w:rsid w:val="007E75BA"/>
    <w:rsid w:val="007F3692"/>
    <w:rsid w:val="008371C0"/>
    <w:rsid w:val="008378E4"/>
    <w:rsid w:val="008461C1"/>
    <w:rsid w:val="00850E73"/>
    <w:rsid w:val="0088149C"/>
    <w:rsid w:val="00882A18"/>
    <w:rsid w:val="00884398"/>
    <w:rsid w:val="008953A7"/>
    <w:rsid w:val="008A55C8"/>
    <w:rsid w:val="008B3F1F"/>
    <w:rsid w:val="008E5A93"/>
    <w:rsid w:val="00932ADD"/>
    <w:rsid w:val="00946D04"/>
    <w:rsid w:val="00947D3D"/>
    <w:rsid w:val="009501DF"/>
    <w:rsid w:val="009743B9"/>
    <w:rsid w:val="009755E8"/>
    <w:rsid w:val="00977E93"/>
    <w:rsid w:val="009A7DDC"/>
    <w:rsid w:val="009B4C8C"/>
    <w:rsid w:val="009C6BAE"/>
    <w:rsid w:val="00A04C64"/>
    <w:rsid w:val="00A40EC0"/>
    <w:rsid w:val="00A518B4"/>
    <w:rsid w:val="00A60F88"/>
    <w:rsid w:val="00A944EC"/>
    <w:rsid w:val="00AA271E"/>
    <w:rsid w:val="00AC649C"/>
    <w:rsid w:val="00B371E2"/>
    <w:rsid w:val="00B57638"/>
    <w:rsid w:val="00B6068B"/>
    <w:rsid w:val="00B928B1"/>
    <w:rsid w:val="00BA3DF4"/>
    <w:rsid w:val="00BC55C8"/>
    <w:rsid w:val="00C20374"/>
    <w:rsid w:val="00C23C39"/>
    <w:rsid w:val="00C24F06"/>
    <w:rsid w:val="00C460AE"/>
    <w:rsid w:val="00C71CC5"/>
    <w:rsid w:val="00C8134B"/>
    <w:rsid w:val="00C83D97"/>
    <w:rsid w:val="00CA4D3B"/>
    <w:rsid w:val="00CA7310"/>
    <w:rsid w:val="00CE0A47"/>
    <w:rsid w:val="00CE553D"/>
    <w:rsid w:val="00D177F4"/>
    <w:rsid w:val="00D25A6A"/>
    <w:rsid w:val="00D26173"/>
    <w:rsid w:val="00D27FB6"/>
    <w:rsid w:val="00D30F0D"/>
    <w:rsid w:val="00D442A7"/>
    <w:rsid w:val="00D50B05"/>
    <w:rsid w:val="00DA0611"/>
    <w:rsid w:val="00DC7656"/>
    <w:rsid w:val="00DD53C7"/>
    <w:rsid w:val="00DF5983"/>
    <w:rsid w:val="00E121DA"/>
    <w:rsid w:val="00E1532F"/>
    <w:rsid w:val="00E65C3A"/>
    <w:rsid w:val="00E66095"/>
    <w:rsid w:val="00E97A79"/>
    <w:rsid w:val="00EB122D"/>
    <w:rsid w:val="00F15BA5"/>
    <w:rsid w:val="00F16E25"/>
    <w:rsid w:val="00F276F9"/>
    <w:rsid w:val="00F42974"/>
    <w:rsid w:val="00F43037"/>
    <w:rsid w:val="00F51FC2"/>
    <w:rsid w:val="00F80D0C"/>
    <w:rsid w:val="00F86D2B"/>
    <w:rsid w:val="00F92F41"/>
    <w:rsid w:val="00F96A89"/>
    <w:rsid w:val="00FA6503"/>
    <w:rsid w:val="00FA751F"/>
    <w:rsid w:val="00FB5371"/>
    <w:rsid w:val="00FC490F"/>
    <w:rsid w:val="00FD0E18"/>
    <w:rsid w:val="00FF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ngenis Nagłówek górny i stopka,Nagłówek górny i stopka,List bullet,Numerowanie,Elenco puntato,Nag 1"/>
    <w:basedOn w:val="Normalny"/>
    <w:link w:val="AkapitzlistZnak"/>
    <w:uiPriority w:val="34"/>
    <w:qFormat/>
    <w:rsid w:val="004A1774"/>
    <w:pPr>
      <w:spacing w:after="120" w:line="240" w:lineRule="atLeast"/>
      <w:ind w:left="720"/>
      <w:contextualSpacing/>
      <w:jc w:val="center"/>
    </w:pPr>
    <w:rPr>
      <w:rFonts w:eastAsia="Times New Roman" w:cs="Arial"/>
      <w:color w:val="002060"/>
      <w:sz w:val="18"/>
      <w:szCs w:val="20"/>
    </w:rPr>
  </w:style>
  <w:style w:type="character" w:customStyle="1" w:styleId="AkapitzlistZnak">
    <w:name w:val="Akapit z listą Znak"/>
    <w:aliases w:val="Ingenis Nagłówek górny i stopka Znak,Nagłówek górny i stopka Znak,List bullet Znak,Numerowanie Znak,Elenco puntato Znak,Nag 1 Znak"/>
    <w:basedOn w:val="Domylnaczcionkaakapitu"/>
    <w:link w:val="Akapitzlist"/>
    <w:uiPriority w:val="34"/>
    <w:rsid w:val="004A1774"/>
    <w:rPr>
      <w:rFonts w:eastAsia="Times New Roman" w:cs="Arial"/>
      <w:color w:val="002060"/>
      <w:sz w:val="18"/>
      <w:szCs w:val="20"/>
    </w:rPr>
  </w:style>
  <w:style w:type="paragraph" w:styleId="Tekstpodstawowy">
    <w:name w:val="Body Text"/>
    <w:aliases w:val="Ingenis Tekst podstawowy"/>
    <w:basedOn w:val="Normalny"/>
    <w:link w:val="TekstpodstawowyZnak"/>
    <w:qFormat/>
    <w:rsid w:val="008371C0"/>
    <w:pPr>
      <w:spacing w:after="120" w:line="240" w:lineRule="atLeast"/>
      <w:jc w:val="both"/>
    </w:pPr>
    <w:rPr>
      <w:rFonts w:eastAsia="Times New Roman" w:cs="Arial"/>
      <w:sz w:val="20"/>
      <w:szCs w:val="20"/>
    </w:rPr>
  </w:style>
  <w:style w:type="character" w:customStyle="1" w:styleId="TekstpodstawowyZnak">
    <w:name w:val="Tekst podstawowy Znak"/>
    <w:aliases w:val="Ingenis Tekst podstawowy Znak"/>
    <w:basedOn w:val="Domylnaczcionkaakapitu"/>
    <w:link w:val="Tekstpodstawowy"/>
    <w:rsid w:val="008371C0"/>
    <w:rPr>
      <w:rFonts w:eastAsia="Times New Roman" w:cs="Arial"/>
      <w:sz w:val="20"/>
      <w:szCs w:val="20"/>
    </w:rPr>
  </w:style>
  <w:style w:type="paragraph" w:customStyle="1" w:styleId="IngenisTytu1">
    <w:name w:val="Ingenis Tytuł 1"/>
    <w:next w:val="Tekstpodstawowy"/>
    <w:uiPriority w:val="3"/>
    <w:qFormat/>
    <w:rsid w:val="008371C0"/>
    <w:pPr>
      <w:spacing w:before="240" w:after="120" w:line="400" w:lineRule="exact"/>
      <w:jc w:val="center"/>
    </w:pPr>
    <w:rPr>
      <w:rFonts w:ascii="Trebuchet MS" w:eastAsia="Times New Roman" w:hAnsi="Trebuchet MS" w:cstheme="majorHAnsi"/>
      <w:color w:val="002060"/>
      <w:sz w:val="36"/>
      <w:szCs w:val="20"/>
      <w:lang w:val="en-GB"/>
    </w:rPr>
  </w:style>
  <w:style w:type="paragraph" w:customStyle="1" w:styleId="Unitelstrgna7">
    <w:name w:val="Unitel str głóna 7"/>
    <w:basedOn w:val="Normalny"/>
    <w:autoRedefine/>
    <w:rsid w:val="008371C0"/>
    <w:pPr>
      <w:tabs>
        <w:tab w:val="left" w:pos="4425"/>
        <w:tab w:val="center" w:pos="5400"/>
      </w:tabs>
      <w:spacing w:after="0" w:line="360" w:lineRule="auto"/>
      <w:jc w:val="center"/>
    </w:pPr>
    <w:rPr>
      <w:rFonts w:ascii="Arial" w:eastAsia="Times New Roman" w:hAnsi="Arial" w:cs="Arial"/>
      <w:bCs/>
      <w:iCs/>
      <w:szCs w:val="72"/>
      <w:lang w:eastAsia="pl-PL"/>
    </w:rPr>
  </w:style>
  <w:style w:type="paragraph" w:customStyle="1" w:styleId="IngenisTytu">
    <w:name w:val="Ingenis Tytuł"/>
    <w:next w:val="Tekstpodstawowy"/>
    <w:uiPriority w:val="3"/>
    <w:qFormat/>
    <w:rsid w:val="008371C0"/>
    <w:pPr>
      <w:spacing w:before="240" w:after="120" w:line="400" w:lineRule="exact"/>
      <w:jc w:val="center"/>
    </w:pPr>
    <w:rPr>
      <w:rFonts w:ascii="Trebuchet MS" w:eastAsia="Times New Roman" w:hAnsi="Trebuchet MS" w:cstheme="majorHAnsi"/>
      <w:color w:val="002060"/>
      <w:sz w:val="36"/>
      <w:szCs w:val="20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E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E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E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E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E25"/>
    <w:rPr>
      <w:b/>
      <w:bCs/>
      <w:sz w:val="20"/>
      <w:szCs w:val="20"/>
    </w:rPr>
  </w:style>
  <w:style w:type="paragraph" w:styleId="Listanumerowana4">
    <w:name w:val="List Number 4"/>
    <w:basedOn w:val="Tekstpodstawowy"/>
    <w:rsid w:val="001D7B4C"/>
    <w:pPr>
      <w:numPr>
        <w:ilvl w:val="3"/>
        <w:numId w:val="4"/>
      </w:numPr>
      <w:spacing w:before="110"/>
    </w:pPr>
  </w:style>
  <w:style w:type="paragraph" w:styleId="Listapunktowana">
    <w:name w:val="List Bullet"/>
    <w:basedOn w:val="Akapitzlist"/>
    <w:uiPriority w:val="99"/>
    <w:unhideWhenUsed/>
    <w:rsid w:val="001D7B4C"/>
    <w:pPr>
      <w:widowControl w:val="0"/>
      <w:numPr>
        <w:numId w:val="6"/>
      </w:numPr>
      <w:spacing w:before="120" w:line="240" w:lineRule="auto"/>
      <w:contextualSpacing w:val="0"/>
      <w:jc w:val="left"/>
    </w:pPr>
    <w:rPr>
      <w:rFonts w:ascii="Arial" w:hAnsi="Arial"/>
      <w:color w:val="000000"/>
      <w:sz w:val="20"/>
      <w:lang w:eastAsia="pl-PL"/>
    </w:rPr>
  </w:style>
  <w:style w:type="table" w:customStyle="1" w:styleId="TablePPP">
    <w:name w:val="Table PPP"/>
    <w:basedOn w:val="Standardowy"/>
    <w:uiPriority w:val="99"/>
    <w:rsid w:val="001D7B4C"/>
    <w:pPr>
      <w:spacing w:after="0" w:line="240" w:lineRule="auto"/>
    </w:pPr>
    <w:rPr>
      <w:rFonts w:ascii="Arial" w:eastAsia="Arial" w:hAnsi="Arial" w:cs="Arial"/>
      <w:sz w:val="18"/>
      <w:szCs w:val="20"/>
      <w:lang w:eastAsia="pl-PL"/>
    </w:rPr>
    <w:tblPr>
      <w:tblInd w:w="0" w:type="dxa"/>
      <w:tblBorders>
        <w:bottom w:val="single" w:sz="4" w:space="0" w:color="BFBFBF"/>
        <w:insideH w:val="single" w:sz="4" w:space="0" w:color="BFBFBF"/>
      </w:tblBorders>
      <w:tblCellMar>
        <w:top w:w="0" w:type="dxa"/>
        <w:left w:w="28" w:type="dxa"/>
        <w:bottom w:w="0" w:type="dxa"/>
        <w:right w:w="28" w:type="dxa"/>
      </w:tblCellMar>
    </w:tblPr>
    <w:tblStylePr w:type="firstRow">
      <w:rPr>
        <w:rFonts w:ascii="Arial" w:hAnsi="Arial"/>
        <w:b w:val="0"/>
        <w:color w:val="DC6900"/>
        <w:sz w:val="18"/>
      </w:rPr>
      <w:tblPr/>
      <w:tcPr>
        <w:tcBorders>
          <w:bottom w:val="single" w:sz="4" w:space="0" w:color="DC6900"/>
        </w:tcBorders>
        <w:tcMar>
          <w:top w:w="0" w:type="nil"/>
          <w:left w:w="57" w:type="dxa"/>
          <w:bottom w:w="0" w:type="nil"/>
          <w:right w:w="57" w:type="dxa"/>
        </w:tcMar>
      </w:tcPr>
    </w:tblStylePr>
  </w:style>
  <w:style w:type="paragraph" w:customStyle="1" w:styleId="Tableheader">
    <w:name w:val="Table header"/>
    <w:basedOn w:val="Normalny"/>
    <w:qFormat/>
    <w:rsid w:val="001D7B4C"/>
    <w:pPr>
      <w:spacing w:before="60" w:after="60" w:line="240" w:lineRule="auto"/>
    </w:pPr>
    <w:rPr>
      <w:rFonts w:ascii="Arial" w:eastAsia="Arial" w:hAnsi="Arial" w:cs="Arial"/>
      <w:b/>
      <w:bCs/>
      <w:color w:val="DC6900"/>
      <w:sz w:val="18"/>
      <w:szCs w:val="18"/>
      <w:lang w:eastAsia="pl-PL"/>
    </w:rPr>
  </w:style>
  <w:style w:type="paragraph" w:customStyle="1" w:styleId="Tabletext">
    <w:name w:val="Table text"/>
    <w:basedOn w:val="Normalny"/>
    <w:qFormat/>
    <w:rsid w:val="001D7B4C"/>
    <w:pPr>
      <w:spacing w:before="60" w:after="60" w:line="240" w:lineRule="auto"/>
    </w:pPr>
    <w:rPr>
      <w:rFonts w:ascii="Arial" w:eastAsia="Arial" w:hAnsi="Arial" w:cs="Arial"/>
      <w:sz w:val="18"/>
      <w:szCs w:val="18"/>
      <w:lang w:eastAsia="pl-PL"/>
    </w:rPr>
  </w:style>
  <w:style w:type="paragraph" w:customStyle="1" w:styleId="Tablebullet">
    <w:name w:val="Table bullet"/>
    <w:basedOn w:val="Listapunktowana"/>
    <w:qFormat/>
    <w:rsid w:val="001D7B4C"/>
    <w:pPr>
      <w:spacing w:before="60" w:after="60"/>
    </w:pPr>
    <w:rPr>
      <w:sz w:val="18"/>
    </w:rPr>
  </w:style>
  <w:style w:type="paragraph" w:styleId="Nagwek">
    <w:name w:val="header"/>
    <w:basedOn w:val="Normalny"/>
    <w:link w:val="NagwekZnak"/>
    <w:uiPriority w:val="99"/>
    <w:unhideWhenUsed/>
    <w:rsid w:val="0000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968"/>
  </w:style>
  <w:style w:type="paragraph" w:styleId="Stopka">
    <w:name w:val="footer"/>
    <w:basedOn w:val="Normalny"/>
    <w:link w:val="StopkaZnak"/>
    <w:uiPriority w:val="99"/>
    <w:unhideWhenUsed/>
    <w:rsid w:val="00003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968"/>
  </w:style>
  <w:style w:type="paragraph" w:styleId="Tekstdymka">
    <w:name w:val="Balloon Text"/>
    <w:basedOn w:val="Normalny"/>
    <w:link w:val="TekstdymkaZnak"/>
    <w:uiPriority w:val="99"/>
    <w:semiHidden/>
    <w:unhideWhenUsed/>
    <w:rsid w:val="00312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B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442A7"/>
    <w:rPr>
      <w:color w:val="0000FF"/>
      <w:u w:val="single"/>
    </w:rPr>
  </w:style>
  <w:style w:type="paragraph" w:styleId="Poprawka">
    <w:name w:val="Revision"/>
    <w:hidden/>
    <w:uiPriority w:val="99"/>
    <w:semiHidden/>
    <w:rsid w:val="001B74D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72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72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8722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82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6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067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67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923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715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928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68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239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4405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6510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0288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254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447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870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7679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243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3961">
          <w:marLeft w:val="547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pp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.pachuta@ingeni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493B-29B1-4AEE-9504-F7E498810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2241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Ingenis</dc:creator>
  <cp:lastModifiedBy>anizin</cp:lastModifiedBy>
  <cp:revision>5</cp:revision>
  <cp:lastPrinted>2021-12-09T13:58:00Z</cp:lastPrinted>
  <dcterms:created xsi:type="dcterms:W3CDTF">2021-12-10T07:43:00Z</dcterms:created>
  <dcterms:modified xsi:type="dcterms:W3CDTF">2021-12-10T07:51:00Z</dcterms:modified>
</cp:coreProperties>
</file>